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735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9B12B5" w:rsidRDefault="009B12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на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радно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место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послове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ауторског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сродних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права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разврстан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Одсеку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ауторско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сродна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права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Заводу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интелектуалну </w:t>
            </w:r>
            <w:proofErr w:type="spellStart"/>
            <w:r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својину</w:t>
            </w:r>
            <w:proofErr w:type="spellEnd"/>
          </w:p>
          <w:p w:rsidR="009B12B5" w:rsidRDefault="009B12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25612" w:rsidRPr="00B735A5" w:rsidRDefault="00D25612" w:rsidP="009B12B5">
            <w:pPr>
              <w:jc w:val="center"/>
              <w:rPr>
                <w:color w:val="FF0000"/>
                <w:highlight w:val="yellow"/>
                <w:lang w:val="sr-Cyrl-RS"/>
              </w:rPr>
            </w:pPr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B12B5" w:rsidRPr="00B735A5" w:rsidTr="003B707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9B12B5" w:rsidP="009B12B5">
            <w:pPr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5" w:rsidRDefault="009B12B5" w:rsidP="00953DAD">
            <w:pPr>
              <w:pStyle w:val="Default"/>
              <w:rPr>
                <w:sz w:val="20"/>
                <w:szCs w:val="20"/>
              </w:rPr>
            </w:pPr>
            <w:r w:rsidRPr="009B12B5">
              <w:t>26И0509191ИП1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9B12B5" w:rsidP="009B12B5">
            <w:pPr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20,00</w:t>
            </w:r>
          </w:p>
        </w:tc>
      </w:tr>
    </w:tbl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bookmarkStart w:id="0" w:name="_GoBack"/>
      <w:bookmarkEnd w:id="0"/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735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B12B5" w:rsidRDefault="009B12B5" w:rsidP="009B12B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B12B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Ивана Гајић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B12B5" w:rsidRDefault="009B12B5" w:rsidP="009B12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2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26И0509191ИП1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2"/>
    <w:rsid w:val="00374210"/>
    <w:rsid w:val="0044123A"/>
    <w:rsid w:val="005F5810"/>
    <w:rsid w:val="008D6B9C"/>
    <w:rsid w:val="00930AED"/>
    <w:rsid w:val="009B12B5"/>
    <w:rsid w:val="00B735A5"/>
    <w:rsid w:val="00D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Kostić</dc:creator>
  <cp:lastModifiedBy>Vladimir Tankosic</cp:lastModifiedBy>
  <cp:revision>2</cp:revision>
  <dcterms:created xsi:type="dcterms:W3CDTF">2019-12-05T09:58:00Z</dcterms:created>
  <dcterms:modified xsi:type="dcterms:W3CDTF">2019-12-05T09:58:00Z</dcterms:modified>
</cp:coreProperties>
</file>